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BC3C" w14:textId="77777777" w:rsidR="009D08F8" w:rsidRPr="009D08F8" w:rsidRDefault="009D08F8" w:rsidP="009D08F8">
      <w:pPr>
        <w:rPr>
          <w:rFonts w:ascii="Times New Roman" w:hAnsi="Times New Roman" w:cs="Times New Roman"/>
          <w:sz w:val="28"/>
          <w:szCs w:val="28"/>
        </w:rPr>
      </w:pPr>
      <w:r w:rsidRPr="009D08F8">
        <w:rPr>
          <w:rFonts w:ascii="Times New Roman" w:hAnsi="Times New Roman" w:cs="Times New Roman"/>
          <w:sz w:val="28"/>
          <w:szCs w:val="28"/>
        </w:rPr>
        <w:t>Генерация идей для проектов и исследовательских работ</w:t>
      </w:r>
    </w:p>
    <w:p w14:paraId="42881757" w14:textId="77777777" w:rsidR="009D08F8" w:rsidRPr="009D08F8" w:rsidRDefault="009D08F8" w:rsidP="009D08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08F8">
        <w:rPr>
          <w:rFonts w:ascii="Times New Roman" w:hAnsi="Times New Roman" w:cs="Times New Roman"/>
          <w:sz w:val="28"/>
          <w:szCs w:val="28"/>
        </w:rPr>
        <w:t>Нейроскрайб</w:t>
      </w:r>
      <w:proofErr w:type="spellEnd"/>
      <w:r w:rsidRPr="009D08F8">
        <w:rPr>
          <w:rFonts w:ascii="Times New Roman" w:hAnsi="Times New Roman" w:cs="Times New Roman"/>
          <w:sz w:val="28"/>
          <w:szCs w:val="28"/>
        </w:rPr>
        <w:t xml:space="preserve"> может предложить различные идеи для проектов и исследовательских работ, которые помогут студентам глубже изучать русский язык и его культуру.</w:t>
      </w:r>
    </w:p>
    <w:p w14:paraId="79F42F15" w14:textId="77777777" w:rsidR="009D08F8" w:rsidRPr="009D08F8" w:rsidRDefault="009D08F8" w:rsidP="009D08F8">
      <w:pPr>
        <w:rPr>
          <w:rFonts w:ascii="Times New Roman" w:hAnsi="Times New Roman" w:cs="Times New Roman"/>
          <w:sz w:val="28"/>
          <w:szCs w:val="28"/>
        </w:rPr>
      </w:pPr>
    </w:p>
    <w:p w14:paraId="469645DE" w14:textId="27BF2799" w:rsidR="00D62A1A" w:rsidRPr="00CC6357" w:rsidRDefault="009D08F8" w:rsidP="009D08F8">
      <w:pPr>
        <w:rPr>
          <w:rFonts w:ascii="Times New Roman" w:hAnsi="Times New Roman" w:cs="Times New Roman"/>
          <w:sz w:val="28"/>
          <w:szCs w:val="28"/>
        </w:rPr>
      </w:pPr>
      <w:r w:rsidRPr="009D08F8">
        <w:rPr>
          <w:rFonts w:ascii="Times New Roman" w:hAnsi="Times New Roman" w:cs="Times New Roman"/>
          <w:sz w:val="28"/>
          <w:szCs w:val="28"/>
        </w:rPr>
        <w:t>Это может быть, например, исследование истории русского языка, изучение русской литературы или анализ текстов на русском языке.</w:t>
      </w:r>
    </w:p>
    <w:sectPr w:rsidR="00D62A1A" w:rsidRPr="00CC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33"/>
    <w:rsid w:val="00032A33"/>
    <w:rsid w:val="00251E3A"/>
    <w:rsid w:val="006652AB"/>
    <w:rsid w:val="009D08F8"/>
    <w:rsid w:val="00CC6357"/>
    <w:rsid w:val="00D62A1A"/>
    <w:rsid w:val="00E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2ED5"/>
  <w15:chartTrackingRefBased/>
  <w15:docId w15:val="{CD7B8420-AA48-4C0E-A8AA-C777C496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A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A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2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2A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2A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2A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2A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2A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2A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2A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2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2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2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2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2A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2A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2A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2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2A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2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2025-07-17T07:24:00Z</dcterms:created>
  <dcterms:modified xsi:type="dcterms:W3CDTF">2025-07-17T07:29:00Z</dcterms:modified>
</cp:coreProperties>
</file>